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4D0B7" w14:textId="773AED90" w:rsidR="00151F80" w:rsidRPr="00E82FDD" w:rsidRDefault="00E82FDD" w:rsidP="005C1436">
      <w:pPr>
        <w:pStyle w:val="Bezmezer"/>
        <w:jc w:val="center"/>
        <w:rPr>
          <w:rFonts w:cs="Times New Roman"/>
          <w:b/>
          <w:sz w:val="24"/>
          <w:szCs w:val="24"/>
          <w:lang w:val="ru-RU"/>
        </w:rPr>
      </w:pPr>
      <w:r w:rsidRPr="00E82FDD">
        <w:rPr>
          <w:rFonts w:cs="Times New Roman"/>
          <w:b/>
          <w:sz w:val="24"/>
          <w:szCs w:val="24"/>
          <w:lang w:val="ru-RU"/>
        </w:rPr>
        <w:t>Заявка на</w:t>
      </w:r>
      <w:r w:rsidR="00102F61">
        <w:rPr>
          <w:rFonts w:cs="Times New Roman"/>
          <w:b/>
          <w:sz w:val="24"/>
          <w:szCs w:val="24"/>
          <w:lang w:val="ru-RU"/>
        </w:rPr>
        <w:t xml:space="preserve"> заочное</w:t>
      </w:r>
      <w:bookmarkStart w:id="0" w:name="_GoBack"/>
      <w:bookmarkEnd w:id="0"/>
      <w:r w:rsidRPr="00E82FDD">
        <w:rPr>
          <w:rFonts w:cs="Times New Roman"/>
          <w:b/>
          <w:sz w:val="24"/>
          <w:szCs w:val="24"/>
          <w:lang w:val="ru-RU"/>
        </w:rPr>
        <w:t xml:space="preserve"> </w:t>
      </w:r>
      <w:r w:rsidR="00BC139B" w:rsidRPr="00E82FDD">
        <w:rPr>
          <w:rFonts w:cs="Times New Roman"/>
          <w:b/>
          <w:sz w:val="24"/>
          <w:szCs w:val="24"/>
          <w:lang w:val="ru-RU"/>
        </w:rPr>
        <w:t>участие в конференции</w:t>
      </w:r>
    </w:p>
    <w:p w14:paraId="0F74D0B8" w14:textId="0DBFCC15" w:rsidR="00202D22" w:rsidRPr="00E82FDD" w:rsidRDefault="00202D22" w:rsidP="005C1436">
      <w:pPr>
        <w:pStyle w:val="Bezmezer"/>
        <w:jc w:val="center"/>
        <w:rPr>
          <w:rFonts w:cs="Times New Roman"/>
          <w:b/>
          <w:sz w:val="24"/>
          <w:szCs w:val="24"/>
          <w:lang w:val="ru-RU"/>
        </w:rPr>
      </w:pPr>
      <w:r w:rsidRPr="00E82FDD">
        <w:rPr>
          <w:rFonts w:cs="Times New Roman"/>
          <w:b/>
          <w:sz w:val="24"/>
          <w:szCs w:val="24"/>
          <w:lang w:val="ru-RU"/>
        </w:rPr>
        <w:t>«</w:t>
      </w:r>
      <w:r w:rsidR="00264CA1" w:rsidRPr="00E82FDD">
        <w:rPr>
          <w:rFonts w:cs="Times New Roman"/>
          <w:b/>
          <w:sz w:val="24"/>
          <w:szCs w:val="24"/>
          <w:lang w:val="ru-RU"/>
        </w:rPr>
        <w:t xml:space="preserve">Пражская </w:t>
      </w:r>
      <w:r w:rsidRPr="00E82FDD">
        <w:rPr>
          <w:rFonts w:cs="Times New Roman"/>
          <w:b/>
          <w:sz w:val="24"/>
          <w:szCs w:val="24"/>
          <w:lang w:val="ru-RU"/>
        </w:rPr>
        <w:t>Р</w:t>
      </w:r>
      <w:r w:rsidR="00264CA1" w:rsidRPr="00E82FDD">
        <w:rPr>
          <w:rFonts w:cs="Times New Roman"/>
          <w:b/>
          <w:sz w:val="24"/>
          <w:szCs w:val="24"/>
          <w:lang w:val="ru-RU"/>
        </w:rPr>
        <w:t>усистика 20</w:t>
      </w:r>
      <w:r w:rsidR="00102F61">
        <w:rPr>
          <w:rFonts w:cs="Times New Roman"/>
          <w:b/>
          <w:sz w:val="24"/>
          <w:szCs w:val="24"/>
          <w:lang w:val="ru-RU"/>
        </w:rPr>
        <w:t>20</w:t>
      </w:r>
      <w:r w:rsidRPr="00E82FDD">
        <w:rPr>
          <w:rFonts w:cs="Times New Roman"/>
          <w:b/>
          <w:sz w:val="24"/>
          <w:szCs w:val="24"/>
          <w:lang w:val="ru-RU"/>
        </w:rPr>
        <w:t>»</w:t>
      </w:r>
    </w:p>
    <w:p w14:paraId="0F74D0B9" w14:textId="77777777" w:rsidR="00202D22" w:rsidRPr="00E82FDD" w:rsidRDefault="00202D22" w:rsidP="005C1436">
      <w:pPr>
        <w:pStyle w:val="Bezmezer"/>
        <w:jc w:val="center"/>
        <w:rPr>
          <w:rFonts w:cs="Times New Roman"/>
          <w:b/>
          <w:sz w:val="24"/>
          <w:szCs w:val="24"/>
          <w:lang w:val="ru-RU"/>
        </w:rPr>
      </w:pPr>
    </w:p>
    <w:p w14:paraId="0F74D0BA" w14:textId="77777777" w:rsidR="00264CA1" w:rsidRPr="00E82FDD" w:rsidRDefault="00264CA1" w:rsidP="00AC4DE3">
      <w:pPr>
        <w:pStyle w:val="Bezmezer"/>
        <w:jc w:val="both"/>
        <w:rPr>
          <w:rFonts w:cs="Times New Roman"/>
          <w:b/>
          <w:sz w:val="24"/>
          <w:szCs w:val="24"/>
        </w:rPr>
      </w:pPr>
    </w:p>
    <w:p w14:paraId="0F74D0BB" w14:textId="77777777" w:rsidR="00E82FDD" w:rsidRPr="00E82FDD" w:rsidRDefault="00E82FDD" w:rsidP="00E82FDD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Фамилия:</w:t>
      </w:r>
    </w:p>
    <w:p w14:paraId="0F74D0BC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 xml:space="preserve">Имя: </w:t>
      </w:r>
    </w:p>
    <w:p w14:paraId="0F74D0BD" w14:textId="77777777" w:rsidR="00E82FDD" w:rsidRPr="00E82FDD" w:rsidRDefault="00E82FDD" w:rsidP="00E82FDD">
      <w:pPr>
        <w:spacing w:after="0" w:line="240" w:lineRule="auto"/>
        <w:rPr>
          <w:rFonts w:eastAsia="Times New Roman"/>
          <w:sz w:val="24"/>
          <w:szCs w:val="24"/>
          <w:lang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Научное звание:</w:t>
      </w:r>
    </w:p>
    <w:p w14:paraId="0F74D0BE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Место работы, должность:</w:t>
      </w:r>
      <w:r w:rsidRPr="00E82FDD">
        <w:rPr>
          <w:rFonts w:eastAsia="Times New Roman"/>
          <w:b/>
          <w:sz w:val="24"/>
          <w:szCs w:val="24"/>
          <w:lang w:val="ru-RU" w:eastAsia="cs-CZ"/>
        </w:rPr>
        <w:tab/>
      </w:r>
    </w:p>
    <w:p w14:paraId="0F74D0BF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</w:p>
    <w:p w14:paraId="0F74D0C0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</w:p>
    <w:p w14:paraId="0F74D0C1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E-mail:</w:t>
      </w:r>
    </w:p>
    <w:p w14:paraId="0F74D0C2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</w:p>
    <w:p w14:paraId="0F74D0C4" w14:textId="77777777" w:rsidR="00251E0B" w:rsidRPr="00E82FDD" w:rsidRDefault="00251E0B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C5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 xml:space="preserve">Предполагаемая секция </w:t>
      </w:r>
      <w:r w:rsidRPr="00E82FDD">
        <w:rPr>
          <w:rFonts w:eastAsia="Times New Roman"/>
          <w:sz w:val="24"/>
          <w:szCs w:val="24"/>
          <w:lang w:val="ru-RU" w:eastAsia="cs-CZ"/>
        </w:rPr>
        <w:t>(нужное подчеркнуть)</w:t>
      </w:r>
      <w:r w:rsidRPr="00E82FDD">
        <w:rPr>
          <w:rFonts w:eastAsia="Times New Roman"/>
          <w:b/>
          <w:sz w:val="24"/>
          <w:szCs w:val="24"/>
          <w:lang w:val="ru-RU" w:eastAsia="cs-CZ"/>
        </w:rPr>
        <w:t>:</w:t>
      </w:r>
    </w:p>
    <w:p w14:paraId="0F74D0C6" w14:textId="77777777" w:rsidR="00E82FDD" w:rsidRPr="00E82FDD" w:rsidRDefault="00E82FDD" w:rsidP="00E82FD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sz w:val="24"/>
          <w:szCs w:val="24"/>
          <w:lang w:val="ru-RU" w:eastAsia="cs-CZ"/>
        </w:rPr>
      </w:pPr>
      <w:r w:rsidRPr="00E82FDD">
        <w:rPr>
          <w:rFonts w:eastAsia="Times New Roman"/>
          <w:sz w:val="24"/>
          <w:szCs w:val="24"/>
          <w:lang w:val="ru-RU" w:eastAsia="cs-CZ"/>
        </w:rPr>
        <w:t>лингвистическая;</w:t>
      </w:r>
    </w:p>
    <w:p w14:paraId="0F74D0C7" w14:textId="77777777" w:rsidR="00E82FDD" w:rsidRPr="00E82FDD" w:rsidRDefault="00E82FDD" w:rsidP="00E82FDD">
      <w:pPr>
        <w:numPr>
          <w:ilvl w:val="0"/>
          <w:numId w:val="2"/>
        </w:numPr>
        <w:spacing w:after="0" w:line="240" w:lineRule="auto"/>
        <w:jc w:val="both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sz w:val="24"/>
          <w:szCs w:val="24"/>
          <w:lang w:val="ru-RU" w:eastAsia="cs-CZ"/>
        </w:rPr>
        <w:t>литературоведческая  и  культурологическая</w:t>
      </w:r>
    </w:p>
    <w:p w14:paraId="0F74D0C8" w14:textId="77777777" w:rsidR="00E82FDD" w:rsidRPr="00E82FDD" w:rsidRDefault="00E82FDD" w:rsidP="00E82FDD">
      <w:pPr>
        <w:numPr>
          <w:ilvl w:val="0"/>
          <w:numId w:val="1"/>
        </w:numPr>
        <w:spacing w:after="0" w:line="240" w:lineRule="auto"/>
        <w:rPr>
          <w:rFonts w:eastAsia="Times New Roman"/>
          <w:sz w:val="24"/>
          <w:szCs w:val="24"/>
          <w:lang w:val="ru-RU" w:eastAsia="cs-CZ"/>
        </w:rPr>
      </w:pPr>
      <w:r w:rsidRPr="00E82FDD">
        <w:rPr>
          <w:rFonts w:eastAsia="Times New Roman"/>
          <w:sz w:val="24"/>
          <w:szCs w:val="24"/>
          <w:lang w:val="ru-RU" w:eastAsia="cs-CZ"/>
        </w:rPr>
        <w:t>дидактическая</w:t>
      </w:r>
    </w:p>
    <w:p w14:paraId="0F74D0C9" w14:textId="77777777" w:rsidR="00251E0B" w:rsidRPr="00E82FDD" w:rsidRDefault="00251E0B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CA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 xml:space="preserve">Название на языке доклада:     </w:t>
      </w:r>
    </w:p>
    <w:p w14:paraId="0F74D0CB" w14:textId="77777777" w:rsidR="00264CA1" w:rsidRPr="00E82FDD" w:rsidRDefault="00264CA1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CC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CD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Название доклада на английском языке:</w:t>
      </w:r>
    </w:p>
    <w:p w14:paraId="0F74D0CE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CF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0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Аннотация на языке доклада: (макс. 300 слов)</w:t>
      </w:r>
    </w:p>
    <w:p w14:paraId="0F74D0D1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2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3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Аннотация на английском языке: (макс. 300 слов)</w:t>
      </w:r>
    </w:p>
    <w:p w14:paraId="0F74D0D4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5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6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Ключевые слова на языке доклада (5-8 слов)</w:t>
      </w:r>
    </w:p>
    <w:p w14:paraId="0F74D0D7" w14:textId="77777777" w:rsidR="00E82FDD" w:rsidRPr="00E82FDD" w:rsidRDefault="00E82FDD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8" w14:textId="77777777" w:rsidR="00151F80" w:rsidRPr="00E82FDD" w:rsidRDefault="00151F80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9" w14:textId="77777777" w:rsidR="00E82FDD" w:rsidRPr="00E82FDD" w:rsidRDefault="00E82FDD" w:rsidP="00E82FDD">
      <w:pPr>
        <w:spacing w:after="0" w:line="240" w:lineRule="auto"/>
        <w:rPr>
          <w:rFonts w:eastAsia="Times New Roman"/>
          <w:b/>
          <w:sz w:val="24"/>
          <w:szCs w:val="24"/>
          <w:lang w:val="ru-RU" w:eastAsia="cs-CZ"/>
        </w:rPr>
      </w:pPr>
      <w:r w:rsidRPr="00E82FDD">
        <w:rPr>
          <w:rFonts w:eastAsia="Times New Roman"/>
          <w:b/>
          <w:sz w:val="24"/>
          <w:szCs w:val="24"/>
          <w:lang w:val="ru-RU" w:eastAsia="cs-CZ"/>
        </w:rPr>
        <w:t>Ключевые слова на английском языке (5-8 слов)</w:t>
      </w:r>
    </w:p>
    <w:p w14:paraId="0F74D0DA" w14:textId="77777777" w:rsidR="00251E0B" w:rsidRPr="00E82FDD" w:rsidRDefault="00251E0B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B" w14:textId="77777777" w:rsidR="00251E0B" w:rsidRPr="00E82FDD" w:rsidRDefault="00251E0B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C" w14:textId="77777777" w:rsidR="00151F80" w:rsidRPr="00E82FDD" w:rsidRDefault="00151F80" w:rsidP="00264CA1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D" w14:textId="77777777" w:rsidR="00264CA1" w:rsidRPr="00E82FDD" w:rsidRDefault="00264CA1" w:rsidP="00264CA1">
      <w:pPr>
        <w:pStyle w:val="Bezmezer"/>
        <w:jc w:val="both"/>
        <w:rPr>
          <w:rFonts w:cs="Times New Roman"/>
          <w:sz w:val="24"/>
          <w:szCs w:val="24"/>
        </w:rPr>
      </w:pPr>
    </w:p>
    <w:p w14:paraId="0F74D0DE" w14:textId="77777777" w:rsidR="00001F86" w:rsidRPr="00E82FDD" w:rsidRDefault="00001F86" w:rsidP="00AC4DE3">
      <w:pPr>
        <w:pStyle w:val="Bezmezer"/>
        <w:jc w:val="both"/>
        <w:rPr>
          <w:rFonts w:cs="Times New Roman"/>
          <w:sz w:val="24"/>
          <w:szCs w:val="24"/>
          <w:lang w:val="ru-RU"/>
        </w:rPr>
      </w:pPr>
    </w:p>
    <w:p w14:paraId="0F74D0DF" w14:textId="77777777" w:rsidR="00251E0B" w:rsidRPr="00E82FDD" w:rsidRDefault="001025AB" w:rsidP="007B180E">
      <w:pPr>
        <w:pStyle w:val="Bezmezer"/>
        <w:jc w:val="both"/>
        <w:rPr>
          <w:rFonts w:cs="Times New Roman"/>
          <w:sz w:val="24"/>
          <w:szCs w:val="24"/>
          <w:lang w:val="ru-RU"/>
        </w:rPr>
      </w:pPr>
      <w:r w:rsidRPr="00E82FDD">
        <w:rPr>
          <w:rFonts w:cs="Times New Roman"/>
          <w:sz w:val="24"/>
          <w:szCs w:val="24"/>
          <w:lang w:val="ru-RU"/>
        </w:rPr>
        <w:t>Реквизиты, необходимые для оформления налогового подтверждения об оплате оргвзноса (укажите все необходимые данные):</w:t>
      </w:r>
    </w:p>
    <w:p w14:paraId="0F74D0E0" w14:textId="77777777" w:rsidR="00251E0B" w:rsidRPr="005571BE" w:rsidRDefault="00251E0B" w:rsidP="00AC4DE3">
      <w:pPr>
        <w:pStyle w:val="Bezmezer"/>
        <w:jc w:val="both"/>
        <w:rPr>
          <w:rFonts w:cs="Times New Roman"/>
          <w:sz w:val="27"/>
          <w:szCs w:val="27"/>
        </w:rPr>
      </w:pPr>
    </w:p>
    <w:sectPr w:rsidR="00251E0B" w:rsidRPr="005571BE" w:rsidSect="00053E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E611F"/>
    <w:multiLevelType w:val="hybridMultilevel"/>
    <w:tmpl w:val="503A5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205229"/>
    <w:multiLevelType w:val="hybridMultilevel"/>
    <w:tmpl w:val="F98AA4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DE3"/>
    <w:rsid w:val="00001F86"/>
    <w:rsid w:val="00053ECC"/>
    <w:rsid w:val="000A4BEE"/>
    <w:rsid w:val="001025AB"/>
    <w:rsid w:val="00102F61"/>
    <w:rsid w:val="00112E0C"/>
    <w:rsid w:val="00126D7E"/>
    <w:rsid w:val="00151F80"/>
    <w:rsid w:val="001F193E"/>
    <w:rsid w:val="00202D22"/>
    <w:rsid w:val="00251E0B"/>
    <w:rsid w:val="00264CA1"/>
    <w:rsid w:val="00331C86"/>
    <w:rsid w:val="00370BCD"/>
    <w:rsid w:val="003723E6"/>
    <w:rsid w:val="003E5C1F"/>
    <w:rsid w:val="00417F3B"/>
    <w:rsid w:val="00420C26"/>
    <w:rsid w:val="004350B2"/>
    <w:rsid w:val="004F62E1"/>
    <w:rsid w:val="00514C5B"/>
    <w:rsid w:val="005571BE"/>
    <w:rsid w:val="00576F74"/>
    <w:rsid w:val="005B358A"/>
    <w:rsid w:val="005C1436"/>
    <w:rsid w:val="005F486F"/>
    <w:rsid w:val="00636090"/>
    <w:rsid w:val="006B30B4"/>
    <w:rsid w:val="006B318C"/>
    <w:rsid w:val="0072779D"/>
    <w:rsid w:val="007731D8"/>
    <w:rsid w:val="007B180E"/>
    <w:rsid w:val="007C271D"/>
    <w:rsid w:val="00821C1B"/>
    <w:rsid w:val="00855D37"/>
    <w:rsid w:val="008950B0"/>
    <w:rsid w:val="00957B11"/>
    <w:rsid w:val="009C33B1"/>
    <w:rsid w:val="009C3BCC"/>
    <w:rsid w:val="009F70B8"/>
    <w:rsid w:val="00AC4DE3"/>
    <w:rsid w:val="00B3150C"/>
    <w:rsid w:val="00BC139B"/>
    <w:rsid w:val="00C3063A"/>
    <w:rsid w:val="00C40D91"/>
    <w:rsid w:val="00C961F0"/>
    <w:rsid w:val="00CA3A84"/>
    <w:rsid w:val="00D236EF"/>
    <w:rsid w:val="00E82FDD"/>
    <w:rsid w:val="00F00E74"/>
    <w:rsid w:val="00FA362B"/>
    <w:rsid w:val="00FD054C"/>
    <w:rsid w:val="00FE0254"/>
    <w:rsid w:val="00FF1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74D0B7"/>
  <w15:docId w15:val="{BB1498C0-352F-4D05-9992-5A0F5BB8D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AC4DE3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C4DE3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C4DE3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486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486F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7B4C630-6066-4B6E-90FD-39AF68844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Koneční</cp:lastModifiedBy>
  <cp:revision>3</cp:revision>
  <dcterms:created xsi:type="dcterms:W3CDTF">2019-01-08T06:42:00Z</dcterms:created>
  <dcterms:modified xsi:type="dcterms:W3CDTF">2020-02-18T12:38:00Z</dcterms:modified>
</cp:coreProperties>
</file>